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it-IT"/>
        </w:rPr>
        <w:t>SCHEDA DI PROGETTO</w:t>
      </w:r>
    </w:p>
    <w:p>
      <w:pPr>
        <w:pStyle w:val="Normal.0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it-IT"/>
        </w:rPr>
        <w:t>A.S. 202</w:t>
      </w:r>
      <w:r>
        <w:rPr>
          <w:b w:val="1"/>
          <w:bCs w:val="1"/>
          <w:sz w:val="32"/>
          <w:szCs w:val="32"/>
          <w:rtl w:val="0"/>
          <w:lang w:val="it-IT"/>
        </w:rPr>
        <w:t>5</w:t>
      </w:r>
      <w:r>
        <w:rPr>
          <w:b w:val="1"/>
          <w:bCs w:val="1"/>
          <w:sz w:val="32"/>
          <w:szCs w:val="32"/>
          <w:rtl w:val="0"/>
          <w:lang w:val="it-IT"/>
        </w:rPr>
        <w:t>/202</w:t>
      </w:r>
      <w:r>
        <w:rPr>
          <w:b w:val="1"/>
          <w:bCs w:val="1"/>
          <w:sz w:val="32"/>
          <w:szCs w:val="32"/>
          <w:rtl w:val="0"/>
          <w:lang w:val="it-IT"/>
        </w:rPr>
        <w:t>6</w:t>
      </w:r>
    </w:p>
    <w:tbl>
      <w:tblPr>
        <w:tblW w:w="1025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2"/>
        <w:gridCol w:w="8281"/>
        <w:gridCol w:w="1016"/>
      </w:tblGrid>
      <w:tr>
        <w:tblPrEx>
          <w:shd w:val="clear" w:color="auto" w:fill="ced7e7"/>
        </w:tblPrEx>
        <w:trPr>
          <w:trHeight w:val="1575" w:hRule="atLeast"/>
        </w:trPr>
        <w:tc>
          <w:tcPr>
            <w:tcW w:type="dxa" w:w="9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141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8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6300"/>
              </w:tabs>
              <w:spacing w:after="0" w:line="360" w:lineRule="auto"/>
              <w:jc w:val="center"/>
              <w:rPr>
                <w:b w:val="1"/>
                <w:bCs w:val="1"/>
                <w:u w:val="single"/>
                <w:shd w:val="nil" w:color="auto" w:fill="auto"/>
              </w:rPr>
            </w:pPr>
            <w:r>
              <w:rPr>
                <w:b w:val="1"/>
                <w:bCs w:val="1"/>
                <w:u w:val="single"/>
                <w:shd w:val="nil" w:color="auto" w:fill="auto"/>
                <w:rtl w:val="0"/>
                <w:lang w:val="it-IT"/>
              </w:rPr>
              <w:t>TITOLO DEL PROGETTO DIDATTICO</w:t>
            </w:r>
          </w:p>
          <w:p>
            <w:pPr>
              <w:pStyle w:val="Normal.0"/>
              <w:tabs>
                <w:tab w:val="left" w:pos="6300"/>
              </w:tabs>
              <w:spacing w:after="0" w:line="360" w:lineRule="auto"/>
            </w:pPr>
            <w:r>
              <w:rPr>
                <w:shd w:val="nil" w:color="auto" w:fill="auto"/>
              </w:rPr>
            </w:r>
          </w:p>
        </w:tc>
        <w:tc>
          <w:tcPr>
            <w:tcW w:type="dxa" w:w="10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line="240" w:lineRule="auto"/>
        <w:rPr>
          <w:b w:val="1"/>
          <w:bCs w:val="1"/>
          <w:sz w:val="32"/>
          <w:szCs w:val="32"/>
        </w:rPr>
      </w:pPr>
    </w:p>
    <w:p>
      <w:pPr>
        <w:pStyle w:val="Normal.0"/>
        <w:tabs>
          <w:tab w:val="left" w:pos="6300"/>
        </w:tabs>
        <w:spacing w:after="0" w:line="360" w:lineRule="auto"/>
        <w:jc w:val="center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it-IT"/>
        </w:rPr>
        <w:t>Destinatari</w:t>
      </w:r>
    </w:p>
    <w:tbl>
      <w:tblPr>
        <w:tblW w:w="8079" w:type="dxa"/>
        <w:jc w:val="left"/>
        <w:tblInd w:w="1209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8079"/>
      </w:tblGrid>
      <w:tr>
        <w:tblPrEx>
          <w:shd w:val="clear" w:color="auto" w:fill="ced7e7"/>
        </w:tblPrEx>
        <w:trPr>
          <w:trHeight w:val="221" w:hRule="atLeast"/>
        </w:trPr>
        <w:tc>
          <w:tcPr>
            <w:tcW w:type="dxa" w:w="80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tabs>
          <w:tab w:val="left" w:pos="6300"/>
        </w:tabs>
        <w:spacing w:after="0" w:line="240" w:lineRule="auto"/>
        <w:ind w:left="1101" w:hanging="1101"/>
        <w:rPr>
          <w:b w:val="1"/>
          <w:bCs w:val="1"/>
          <w:u w:val="single"/>
        </w:rPr>
      </w:pPr>
    </w:p>
    <w:p>
      <w:pPr>
        <w:pStyle w:val="Normal.0"/>
        <w:tabs>
          <w:tab w:val="left" w:pos="6300"/>
        </w:tabs>
        <w:spacing w:after="0" w:line="240" w:lineRule="auto"/>
        <w:jc w:val="center"/>
        <w:rPr>
          <w:b w:val="1"/>
          <w:bCs w:val="1"/>
          <w:u w:val="single"/>
        </w:rPr>
      </w:pPr>
    </w:p>
    <w:p>
      <w:pPr>
        <w:pStyle w:val="Normal.0"/>
        <w:tabs>
          <w:tab w:val="left" w:pos="6300"/>
        </w:tabs>
        <w:spacing w:after="0" w:line="360" w:lineRule="auto"/>
        <w:jc w:val="center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it-IT"/>
        </w:rPr>
        <w:t>Dati relativi agli alunni e ai docenti</w:t>
      </w:r>
    </w:p>
    <w:tbl>
      <w:tblPr>
        <w:tblW w:w="7512" w:type="dxa"/>
        <w:jc w:val="left"/>
        <w:tblInd w:w="1209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804"/>
        <w:gridCol w:w="708"/>
      </w:tblGrid>
      <w:tr>
        <w:tblPrEx>
          <w:shd w:val="clear" w:color="auto" w:fill="ced7e7"/>
        </w:tblPrEx>
        <w:trPr>
          <w:trHeight w:val="294" w:hRule="atLeast"/>
        </w:trPr>
        <w:tc>
          <w:tcPr>
            <w:tcW w:type="dxa" w:w="68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hd w:val="clear" w:color="auto" w:fill="fffffe"/>
                <w:rtl w:val="0"/>
                <w:lang w:val="it-IT"/>
              </w:rPr>
              <w:t>Totale numero alunni coinvolti nel progetto (</w:t>
            </w:r>
            <w:r>
              <w:rPr>
                <w:sz w:val="20"/>
                <w:szCs w:val="20"/>
                <w:shd w:val="clear" w:color="auto" w:fill="fffffe"/>
                <w:rtl w:val="0"/>
                <w:lang w:val="it-IT"/>
              </w:rPr>
              <w:t>classe intera o gruppi di alunni</w:t>
            </w:r>
            <w:r>
              <w:rPr>
                <w:shd w:val="clear" w:color="auto" w:fill="fffffe"/>
                <w:rtl w:val="0"/>
                <w:lang w:val="it-IT"/>
              </w:rPr>
              <w:t>)</w:t>
            </w:r>
          </w:p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4" w:hRule="atLeast"/>
        </w:trPr>
        <w:tc>
          <w:tcPr>
            <w:tcW w:type="dxa" w:w="68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hd w:val="clear" w:color="auto" w:fill="fffffe"/>
                <w:rtl w:val="0"/>
                <w:lang w:val="it-IT"/>
              </w:rPr>
              <w:t>Totale docenti coinvolti nel progetto</w:t>
            </w:r>
          </w:p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4" w:hRule="atLeast"/>
        </w:trPr>
        <w:tc>
          <w:tcPr>
            <w:tcW w:type="dxa" w:w="68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hd w:val="clear" w:color="auto" w:fill="fffffe"/>
                <w:rtl w:val="0"/>
                <w:lang w:val="it-IT"/>
              </w:rPr>
              <w:t>Totale classi coinvolte nel progetto</w:t>
            </w:r>
          </w:p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4" w:hRule="atLeast"/>
        </w:trPr>
        <w:tc>
          <w:tcPr>
            <w:tcW w:type="dxa" w:w="68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hd w:val="clear" w:color="auto" w:fill="fffffe"/>
                <w:rtl w:val="0"/>
                <w:lang w:val="it-IT"/>
              </w:rPr>
              <w:t>Totale personale non docente coinvolto</w:t>
            </w:r>
          </w:p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4" w:hRule="atLeast"/>
        </w:trPr>
        <w:tc>
          <w:tcPr>
            <w:tcW w:type="dxa" w:w="68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hd w:val="clear" w:color="auto" w:fill="fffffe"/>
                <w:rtl w:val="0"/>
                <w:lang w:val="it-IT"/>
              </w:rPr>
              <w:t>Alunni con cittadinanza non italiana coinvolti nel progetto</w:t>
            </w:r>
          </w:p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Normal.0"/>
        <w:widowControl w:val="0"/>
        <w:tabs>
          <w:tab w:val="left" w:pos="6300"/>
        </w:tabs>
        <w:spacing w:after="0" w:line="240" w:lineRule="auto"/>
        <w:ind w:left="1101" w:hanging="1101"/>
        <w:rPr>
          <w:b w:val="1"/>
          <w:bCs w:val="1"/>
          <w:u w:val="single"/>
        </w:rPr>
      </w:pPr>
    </w:p>
    <w:p>
      <w:pPr>
        <w:pStyle w:val="Normal.0"/>
        <w:rPr>
          <w:sz w:val="16"/>
          <w:szCs w:val="16"/>
        </w:rPr>
      </w:pPr>
    </w:p>
    <w:p>
      <w:pPr>
        <w:pStyle w:val="Normal.0"/>
        <w:jc w:val="center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it-IT"/>
        </w:rPr>
        <w:t>Tipologia progetto</w:t>
      </w:r>
    </w:p>
    <w:tbl>
      <w:tblPr>
        <w:tblW w:w="9072" w:type="dxa"/>
        <w:jc w:val="left"/>
        <w:tblInd w:w="64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409"/>
        <w:gridCol w:w="426"/>
        <w:gridCol w:w="1559"/>
        <w:gridCol w:w="4252"/>
        <w:gridCol w:w="426"/>
      </w:tblGrid>
      <w:tr>
        <w:tblPrEx>
          <w:shd w:val="clear" w:color="auto" w:fill="ced7e7"/>
        </w:tblPrEx>
        <w:trPr>
          <w:trHeight w:val="734" w:hRule="atLeast"/>
        </w:trPr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di singolo ordine</w:t>
            </w:r>
          </w:p>
        </w:tc>
        <w:tc>
          <w:tcPr>
            <w:tcW w:type="dxa" w:w="4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59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In verticale (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indicare quali ordini</w:t>
            </w:r>
            <w:r>
              <w:rPr>
                <w:shd w:val="nil" w:color="auto" w:fill="auto"/>
                <w:rtl w:val="0"/>
                <w:lang w:val="it-IT"/>
              </w:rPr>
              <w:t>)</w:t>
            </w:r>
            <w:r>
              <w:rPr>
                <w:shd w:val="nil" w:color="auto" w:fill="auto"/>
              </w:rPr>
            </w:r>
          </w:p>
        </w:tc>
        <w:tc>
          <w:tcPr>
            <w:tcW w:type="dxa" w:w="4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Normal.0"/>
        <w:widowControl w:val="0"/>
        <w:spacing w:line="240" w:lineRule="auto"/>
        <w:ind w:left="534" w:hanging="534"/>
        <w:rPr>
          <w:b w:val="1"/>
          <w:bCs w:val="1"/>
          <w:u w:val="single"/>
        </w:rPr>
      </w:pPr>
    </w:p>
    <w:p>
      <w:pPr>
        <w:pStyle w:val="Normal.0"/>
      </w:pPr>
    </w:p>
    <w:p>
      <w:pPr>
        <w:pStyle w:val="Normal.0"/>
        <w:jc w:val="center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it-IT"/>
        </w:rPr>
        <w:t>Ambito di intervento</w:t>
      </w:r>
    </w:p>
    <w:p>
      <w:pPr>
        <w:pStyle w:val="Normal.0"/>
      </w:pPr>
      <w:r>
        <w:rPr>
          <w:rtl w:val="0"/>
          <w:lang w:val="it-IT"/>
        </w:rPr>
        <w:t>Precisare se il progetto prevede una nuova organizzazione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attivit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didattica, nuovi modelli disciplinari, utilizzo importante delle tecnologie, nuovi format, nuovo ruolo degli allievi, etc: e a quale  Area di processo (RAV) fa riferimento</w:t>
      </w:r>
    </w:p>
    <w:p>
      <w:pPr>
        <w:pStyle w:val="Normal.0"/>
        <w:jc w:val="center"/>
      </w:pPr>
      <w:r>
        <w:rPr>
          <w:rtl w:val="0"/>
          <w:lang w:val="it-IT"/>
        </w:rPr>
        <w:t>(</w:t>
      </w:r>
      <w:r>
        <w:rPr>
          <w:sz w:val="20"/>
          <w:szCs w:val="20"/>
          <w:rtl w:val="0"/>
          <w:lang w:val="it-IT"/>
        </w:rPr>
        <w:t>compilare questa parte indicando le varie tipologie di intervento</w:t>
      </w:r>
      <w:r>
        <w:rPr>
          <w:rtl w:val="0"/>
          <w:lang w:val="it-IT"/>
        </w:rPr>
        <w:t>)</w:t>
      </w:r>
    </w:p>
    <w:tbl>
      <w:tblPr>
        <w:tblW w:w="962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628"/>
      </w:tblGrid>
      <w:tr>
        <w:tblPrEx>
          <w:shd w:val="clear" w:color="auto" w:fill="ced7e7"/>
        </w:tblPrEx>
        <w:trPr>
          <w:trHeight w:val="4052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DESCRIZIONE DELL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’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ATTIVITA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’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: </w:t>
            </w:r>
          </w:p>
          <w:p>
            <w:pPr>
              <w:pStyle w:val="Normal.0"/>
              <w:rPr>
                <w:shd w:val="nil" w:color="auto" w:fill="auto"/>
                <w:lang w:val="it-IT"/>
              </w:rPr>
            </w:pPr>
          </w:p>
          <w:p>
            <w:pPr>
              <w:pStyle w:val="Normal.0"/>
              <w:rPr>
                <w:b w:val="1"/>
                <w:bCs w:val="1"/>
                <w:shd w:val="nil" w:color="auto" w:fill="auto"/>
                <w:lang w:val="it-IT"/>
              </w:rPr>
            </w:pPr>
          </w:p>
          <w:p>
            <w:pPr>
              <w:pStyle w:val="Normal.0"/>
              <w:rPr>
                <w:b w:val="1"/>
                <w:bCs w:val="1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b w:val="1"/>
                <w:bCs w:val="1"/>
                <w:shd w:val="nil" w:color="auto" w:fill="auto"/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AREA DI PROCESSO: 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b w:val="1"/>
                <w:bCs w:val="1"/>
                <w:shd w:val="nil" w:color="auto" w:fill="auto"/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(crocettare l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’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area interessata)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        Curricolo, progettazione e valutazione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         Inclusione e differenziazione</w:t>
            </w: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         Continuita' e orientamento</w:t>
            </w:r>
            <w:r>
              <w:rPr>
                <w:shd w:val="nil" w:color="auto" w:fill="auto"/>
              </w:rPr>
            </w:r>
          </w:p>
        </w:tc>
      </w:tr>
    </w:tbl>
    <w:p>
      <w:pPr>
        <w:pStyle w:val="Normal.0"/>
        <w:widowControl w:val="0"/>
        <w:spacing w:line="240" w:lineRule="auto"/>
      </w:pPr>
    </w:p>
    <w:p>
      <w:pPr>
        <w:pStyle w:val="Normal.0"/>
        <w:spacing w:after="0"/>
        <w:rPr>
          <w:b w:val="1"/>
          <w:bCs w:val="1"/>
        </w:rPr>
      </w:pPr>
    </w:p>
    <w:p>
      <w:pPr>
        <w:pStyle w:val="Normal.0"/>
        <w:rPr>
          <w:b w:val="1"/>
          <w:bCs w:val="1"/>
        </w:rPr>
      </w:pPr>
    </w:p>
    <w:p>
      <w:pPr>
        <w:pStyle w:val="Normal.0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Indicatori di processo</w:t>
      </w:r>
    </w:p>
    <w:tbl>
      <w:tblPr>
        <w:tblW w:w="932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322"/>
      </w:tblGrid>
      <w:tr>
        <w:tblPrEx>
          <w:shd w:val="clear" w:color="auto" w:fill="ced7e7"/>
        </w:tblPrEx>
        <w:trPr>
          <w:trHeight w:val="221" w:hRule="atLeast"/>
        </w:trPr>
        <w:tc>
          <w:tcPr>
            <w:tcW w:type="dxa" w:w="93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Il progetto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è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stato elaborato da</w:t>
            </w:r>
            <w:r>
              <w:rPr>
                <w:shd w:val="nil" w:color="auto" w:fill="auto"/>
                <w:rtl w:val="0"/>
                <w:lang w:val="it-IT"/>
              </w:rPr>
              <w:t>:</w:t>
            </w:r>
          </w:p>
        </w:tc>
      </w:tr>
      <w:tr>
        <w:tblPrEx>
          <w:shd w:val="clear" w:color="auto" w:fill="ced7e7"/>
        </w:tblPrEx>
        <w:trPr>
          <w:trHeight w:val="2263" w:hRule="atLeast"/>
        </w:trPr>
        <w:tc>
          <w:tcPr>
            <w:tcW w:type="dxa" w:w="93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numPr>
                <w:ilvl w:val="0"/>
                <w:numId w:val="1"/>
              </w:numPr>
              <w:spacing w:after="0"/>
              <w:rPr>
                <w:lang w:val="it-IT"/>
              </w:rPr>
            </w:pPr>
            <w:r>
              <w:rPr>
                <w:shd w:val="nil" w:color="auto" w:fill="auto"/>
                <w:rtl w:val="0"/>
                <w:lang w:val="it-IT"/>
              </w:rPr>
              <w:t>dirigente scolastico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0"/>
              <w:ind w:right="0"/>
              <w:jc w:val="left"/>
              <w:rPr>
                <w:rtl w:val="0"/>
                <w:lang w:val="it-IT"/>
              </w:rPr>
            </w:pPr>
            <w:r>
              <w:rPr>
                <w:shd w:val="nil" w:color="auto" w:fill="auto"/>
                <w:rtl w:val="0"/>
                <w:lang w:val="it-IT"/>
              </w:rPr>
              <w:t>singolo docente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0"/>
              <w:ind w:right="0"/>
              <w:jc w:val="left"/>
              <w:rPr>
                <w:rtl w:val="0"/>
                <w:lang w:val="it-IT"/>
              </w:rPr>
            </w:pPr>
            <w:r>
              <w:rPr>
                <w:shd w:val="nil" w:color="auto" w:fill="auto"/>
                <w:rtl w:val="0"/>
                <w:lang w:val="it-IT"/>
              </w:rPr>
              <w:t>pi</w:t>
            </w:r>
            <w:r>
              <w:rPr>
                <w:shd w:val="nil" w:color="auto" w:fill="auto"/>
                <w:rtl w:val="0"/>
                <w:lang w:val="it-IT"/>
              </w:rPr>
              <w:t xml:space="preserve">ù </w:t>
            </w:r>
            <w:r>
              <w:rPr>
                <w:shd w:val="nil" w:color="auto" w:fill="auto"/>
                <w:rtl w:val="0"/>
                <w:lang w:val="it-IT"/>
              </w:rPr>
              <w:t>docenti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0"/>
              <w:ind w:right="0"/>
              <w:jc w:val="left"/>
              <w:rPr>
                <w:rtl w:val="0"/>
                <w:lang w:val="it-IT"/>
              </w:rPr>
            </w:pPr>
            <w:r>
              <w:rPr>
                <w:shd w:val="nil" w:color="auto" w:fill="auto"/>
                <w:rtl w:val="0"/>
                <w:lang w:val="it-IT"/>
              </w:rPr>
              <w:t>collegio docenti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0"/>
              <w:ind w:right="0"/>
              <w:jc w:val="left"/>
              <w:rPr>
                <w:rtl w:val="0"/>
                <w:lang w:val="it-IT"/>
              </w:rPr>
            </w:pPr>
            <w:r>
              <w:rPr>
                <w:shd w:val="nil" w:color="auto" w:fill="auto"/>
                <w:rtl w:val="0"/>
                <w:lang w:val="it-IT"/>
              </w:rPr>
              <w:t>consiglio di classe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0"/>
              <w:ind w:right="0"/>
              <w:jc w:val="left"/>
              <w:rPr>
                <w:rtl w:val="0"/>
                <w:lang w:val="it-IT"/>
              </w:rPr>
            </w:pPr>
            <w:r>
              <w:rPr>
                <w:shd w:val="nil" w:color="auto" w:fill="auto"/>
                <w:rtl w:val="0"/>
                <w:lang w:val="it-IT"/>
              </w:rPr>
              <w:t>commissione per la progettazione Offerta Formativa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0"/>
              <w:ind w:right="0"/>
              <w:jc w:val="left"/>
              <w:rPr>
                <w:rtl w:val="0"/>
                <w:lang w:val="it-IT"/>
              </w:rPr>
            </w:pPr>
            <w:r>
              <w:rPr>
                <w:shd w:val="nil" w:color="auto" w:fill="auto"/>
                <w:rtl w:val="0"/>
                <w:lang w:val="it-IT"/>
              </w:rPr>
              <w:t>genitori</w:t>
            </w:r>
          </w:p>
          <w:p>
            <w:pPr>
              <w:pStyle w:val="Normal.0"/>
              <w:bidi w:val="0"/>
              <w:spacing w:after="0"/>
              <w:ind w:left="72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it-IT"/>
              </w:rPr>
              <w:t>altro</w:t>
            </w:r>
            <w:r>
              <w:rPr>
                <w:shd w:val="nil" w:color="auto" w:fill="auto"/>
                <w:rtl w:val="0"/>
                <w:lang w:val="it-IT"/>
              </w:rPr>
              <w:t>…</w:t>
            </w:r>
          </w:p>
        </w:tc>
      </w:tr>
      <w:tr>
        <w:tblPrEx>
          <w:shd w:val="clear" w:color="auto" w:fill="ced7e7"/>
        </w:tblPrEx>
        <w:trPr>
          <w:trHeight w:val="221" w:hRule="atLeast"/>
        </w:trPr>
        <w:tc>
          <w:tcPr>
            <w:tcW w:type="dxa" w:w="93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Obiettivi formativi e competenze attese</w:t>
            </w:r>
          </w:p>
        </w:tc>
      </w:tr>
      <w:tr>
        <w:tblPrEx>
          <w:shd w:val="clear" w:color="auto" w:fill="ced7e7"/>
        </w:tblPrEx>
        <w:trPr>
          <w:trHeight w:val="2193" w:hRule="atLeast"/>
        </w:trPr>
        <w:tc>
          <w:tcPr>
            <w:tcW w:type="dxa" w:w="93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it-IT"/>
              </w:rPr>
              <w:t xml:space="preserve">OBIETTIVI FORMATIVI: </w:t>
            </w:r>
          </w:p>
          <w:p>
            <w:pPr>
              <w:pStyle w:val="Normal.0"/>
              <w:rPr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it-IT"/>
              </w:rPr>
              <w:t xml:space="preserve">COMPETENZE ATTESE: </w:t>
            </w:r>
          </w:p>
          <w:p>
            <w:pPr>
              <w:pStyle w:val="Normal.0"/>
            </w:pPr>
            <w:r>
              <w:rPr>
                <w:shd w:val="nil" w:color="auto" w:fill="auto"/>
                <w:lang w:val="it-IT"/>
              </w:rPr>
            </w:r>
          </w:p>
        </w:tc>
      </w:tr>
    </w:tbl>
    <w:p>
      <w:pPr>
        <w:pStyle w:val="Normal.0"/>
        <w:widowControl w:val="0"/>
        <w:spacing w:line="240" w:lineRule="auto"/>
        <w:rPr>
          <w:b w:val="1"/>
          <w:bCs w:val="1"/>
        </w:rPr>
      </w:pPr>
    </w:p>
    <w:p>
      <w:pPr>
        <w:pStyle w:val="Normal.0"/>
        <w:rPr>
          <w:sz w:val="16"/>
          <w:szCs w:val="16"/>
        </w:rPr>
      </w:pPr>
    </w:p>
    <w:p>
      <w:pPr>
        <w:pStyle w:val="Normal.0"/>
        <w:jc w:val="center"/>
        <w:rPr>
          <w:b w:val="1"/>
          <w:bCs w:val="1"/>
        </w:rPr>
      </w:pPr>
      <w:r>
        <w:rPr>
          <w:b w:val="1"/>
          <w:bCs w:val="1"/>
          <w:u w:val="single"/>
          <w:rtl w:val="0"/>
          <w:lang w:val="it-IT"/>
        </w:rPr>
        <w:t xml:space="preserve">Il progetto </w:t>
      </w:r>
      <w:r>
        <w:rPr>
          <w:b w:val="1"/>
          <w:bCs w:val="1"/>
          <w:u w:val="single"/>
          <w:rtl w:val="0"/>
          <w:lang w:val="it-IT"/>
        </w:rPr>
        <w:t xml:space="preserve">è </w:t>
      </w:r>
      <w:r>
        <w:rPr>
          <w:b w:val="1"/>
          <w:bCs w:val="1"/>
          <w:u w:val="single"/>
          <w:rtl w:val="0"/>
          <w:lang w:val="it-IT"/>
        </w:rPr>
        <w:t>parte integrante del PTOF?</w:t>
      </w:r>
      <w:r>
        <w:rPr>
          <w:rtl w:val="0"/>
          <w:lang w:val="it-IT"/>
        </w:rPr>
        <w:t xml:space="preserve">                       </w:t>
      </w:r>
      <w:r>
        <w:rPr>
          <w:b w:val="1"/>
          <w:bCs w:val="1"/>
          <w:rtl w:val="0"/>
          <w:lang w:val="it-IT"/>
        </w:rPr>
        <w:t>S</w:t>
      </w:r>
      <w:r>
        <w:rPr>
          <w:b w:val="1"/>
          <w:bCs w:val="1"/>
          <w:rtl w:val="0"/>
          <w:lang w:val="it-IT"/>
        </w:rPr>
        <w:t xml:space="preserve">Ì   </w:t>
      </w:r>
      <w:r>
        <w:rPr>
          <w:b w:val="1"/>
          <w:bCs w:val="1"/>
          <w:rtl w:val="0"/>
          <w:lang w:val="it-IT"/>
        </w:rPr>
        <w:t>c            NO   c</w:t>
      </w:r>
    </w:p>
    <w:tbl>
      <w:tblPr>
        <w:tblW w:w="946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510"/>
        <w:gridCol w:w="400"/>
        <w:gridCol w:w="1956"/>
        <w:gridCol w:w="3173"/>
        <w:gridCol w:w="425"/>
      </w:tblGrid>
      <w:tr>
        <w:tblPrEx>
          <w:shd w:val="clear" w:color="auto" w:fill="ced7e7"/>
        </w:tblPrEx>
        <w:trPr>
          <w:trHeight w:val="226" w:hRule="atLeast"/>
        </w:trPr>
        <w:tc>
          <w:tcPr>
            <w:tcW w:type="dxa" w:w="9464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Il progetto si sviluppa: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3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 xml:space="preserve">In ambito Curricolare </w:t>
            </w:r>
          </w:p>
        </w:tc>
        <w:tc>
          <w:tcPr>
            <w:tcW w:type="dxa" w:w="4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56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 xml:space="preserve">Extracurricolare </w:t>
            </w:r>
          </w:p>
        </w:tc>
        <w:tc>
          <w:tcPr>
            <w:tcW w:type="dxa" w:w="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3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 xml:space="preserve">Per classi intere  </w:t>
            </w:r>
          </w:p>
        </w:tc>
        <w:tc>
          <w:tcPr>
            <w:tcW w:type="dxa" w:w="4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56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Per gruppi di allievi</w:t>
            </w:r>
          </w:p>
        </w:tc>
        <w:tc>
          <w:tcPr>
            <w:tcW w:type="dxa" w:w="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3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Per gruppi di allievi</w:t>
            </w:r>
          </w:p>
        </w:tc>
        <w:tc>
          <w:tcPr>
            <w:tcW w:type="dxa" w:w="4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56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 xml:space="preserve">Per classi intere  </w:t>
            </w:r>
          </w:p>
        </w:tc>
        <w:tc>
          <w:tcPr>
            <w:tcW w:type="dxa" w:w="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line="240" w:lineRule="auto"/>
        <w:rPr>
          <w:b w:val="1"/>
          <w:bCs w:val="1"/>
        </w:rPr>
      </w:pPr>
    </w:p>
    <w:p>
      <w:pPr>
        <w:pStyle w:val="Normal.0"/>
        <w:spacing w:after="0" w:line="240" w:lineRule="auto"/>
        <w:jc w:val="center"/>
        <w:rPr>
          <w:b w:val="1"/>
          <w:bCs w:val="1"/>
        </w:rPr>
      </w:pPr>
    </w:p>
    <w:p>
      <w:pPr>
        <w:pStyle w:val="Normal.0"/>
        <w:spacing w:after="0" w:line="240" w:lineRule="auto"/>
        <w:jc w:val="center"/>
        <w:rPr>
          <w:b w:val="1"/>
          <w:bCs w:val="1"/>
        </w:rPr>
      </w:pPr>
    </w:p>
    <w:p>
      <w:pPr>
        <w:pStyle w:val="Normal.0"/>
        <w:spacing w:after="0" w:line="240" w:lineRule="auto"/>
        <w:jc w:val="center"/>
        <w:rPr>
          <w:b w:val="1"/>
          <w:bCs w:val="1"/>
        </w:rPr>
      </w:pPr>
    </w:p>
    <w:p>
      <w:pPr>
        <w:pStyle w:val="Normal.0"/>
        <w:spacing w:after="0" w:line="240" w:lineRule="auto"/>
        <w:jc w:val="center"/>
        <w:rPr>
          <w:b w:val="1"/>
          <w:bCs w:val="1"/>
        </w:rPr>
      </w:pPr>
    </w:p>
    <w:p>
      <w:pPr>
        <w:pStyle w:val="Normal.0"/>
        <w:spacing w:after="0" w:line="240" w:lineRule="auto"/>
        <w:jc w:val="center"/>
        <w:rPr>
          <w:b w:val="1"/>
          <w:bCs w:val="1"/>
        </w:rPr>
      </w:pPr>
    </w:p>
    <w:p>
      <w:pPr>
        <w:pStyle w:val="Normal.0"/>
        <w:spacing w:after="0" w:line="240" w:lineRule="auto"/>
        <w:jc w:val="center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Indicatori di risultato</w:t>
      </w:r>
    </w:p>
    <w:tbl>
      <w:tblPr>
        <w:tblW w:w="9632" w:type="dxa"/>
        <w:jc w:val="left"/>
        <w:tblInd w:w="1067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08"/>
        <w:gridCol w:w="8724"/>
      </w:tblGrid>
      <w:tr>
        <w:tblPrEx>
          <w:shd w:val="clear" w:color="auto" w:fill="ced7e7"/>
        </w:tblPrEx>
        <w:trPr>
          <w:trHeight w:val="723" w:hRule="atLeast"/>
        </w:trPr>
        <w:tc>
          <w:tcPr>
            <w:tcW w:type="dxa" w:w="963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Strategie e strumenti d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’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intervento con gli alunni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it-IT"/>
              </w:rPr>
              <w:t>(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barrare anche pi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 xml:space="preserve">ù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voci</w:t>
            </w:r>
            <w:r>
              <w:rPr>
                <w:shd w:val="nil" w:color="auto" w:fill="auto"/>
                <w:rtl w:val="0"/>
                <w:lang w:val="it-IT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221" w:hRule="atLeast"/>
        </w:trPr>
        <w:tc>
          <w:tcPr>
            <w:tcW w:type="dxa" w:w="9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Didattica laboratoriale su compiti di realt</w:t>
            </w:r>
            <w:r>
              <w:rPr>
                <w:shd w:val="nil" w:color="auto" w:fill="auto"/>
                <w:rtl w:val="0"/>
                <w:lang w:val="it-IT"/>
              </w:rPr>
              <w:t>à</w:t>
            </w:r>
          </w:p>
        </w:tc>
      </w:tr>
      <w:tr>
        <w:tblPrEx>
          <w:shd w:val="clear" w:color="auto" w:fill="ced7e7"/>
        </w:tblPrEx>
        <w:trPr>
          <w:trHeight w:val="221" w:hRule="atLeast"/>
        </w:trPr>
        <w:tc>
          <w:tcPr>
            <w:tcW w:type="dxa" w:w="9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Interventi individualizzati e personalizzati</w:t>
            </w:r>
          </w:p>
        </w:tc>
      </w:tr>
      <w:tr>
        <w:tblPrEx>
          <w:shd w:val="clear" w:color="auto" w:fill="ced7e7"/>
        </w:tblPrEx>
        <w:trPr>
          <w:trHeight w:val="221" w:hRule="atLeast"/>
        </w:trPr>
        <w:tc>
          <w:tcPr>
            <w:tcW w:type="dxa" w:w="9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Attivit</w:t>
            </w:r>
            <w:r>
              <w:rPr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shd w:val="nil" w:color="auto" w:fill="auto"/>
                <w:rtl w:val="0"/>
                <w:lang w:val="it-IT"/>
              </w:rPr>
              <w:t>integrative - interne ed esterne alla scuola</w:t>
            </w:r>
          </w:p>
        </w:tc>
      </w:tr>
      <w:tr>
        <w:tblPrEx>
          <w:shd w:val="clear" w:color="auto" w:fill="ced7e7"/>
        </w:tblPrEx>
        <w:trPr>
          <w:trHeight w:val="221" w:hRule="atLeast"/>
        </w:trPr>
        <w:tc>
          <w:tcPr>
            <w:tcW w:type="dxa" w:w="9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Lavoro di gruppo</w:t>
            </w:r>
          </w:p>
        </w:tc>
      </w:tr>
      <w:tr>
        <w:tblPrEx>
          <w:shd w:val="clear" w:color="auto" w:fill="ced7e7"/>
        </w:tblPrEx>
        <w:trPr>
          <w:trHeight w:val="221" w:hRule="atLeast"/>
        </w:trPr>
        <w:tc>
          <w:tcPr>
            <w:tcW w:type="dxa" w:w="9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Cooperative learning</w:t>
            </w:r>
          </w:p>
        </w:tc>
      </w:tr>
      <w:tr>
        <w:tblPrEx>
          <w:shd w:val="clear" w:color="auto" w:fill="ced7e7"/>
        </w:tblPrEx>
        <w:trPr>
          <w:trHeight w:val="221" w:hRule="atLeast"/>
        </w:trPr>
        <w:tc>
          <w:tcPr>
            <w:tcW w:type="dxa" w:w="9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Utilizzo delle tecnologie</w:t>
            </w:r>
          </w:p>
        </w:tc>
      </w:tr>
      <w:tr>
        <w:tblPrEx>
          <w:shd w:val="clear" w:color="auto" w:fill="ced7e7"/>
        </w:tblPrEx>
        <w:trPr>
          <w:trHeight w:val="221" w:hRule="atLeast"/>
        </w:trPr>
        <w:tc>
          <w:tcPr>
            <w:tcW w:type="dxa" w:w="9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Altro (specificare)</w:t>
            </w:r>
          </w:p>
        </w:tc>
      </w:tr>
      <w:tr>
        <w:tblPrEx>
          <w:shd w:val="clear" w:color="auto" w:fill="ced7e7"/>
        </w:tblPrEx>
        <w:trPr>
          <w:trHeight w:val="221" w:hRule="atLeast"/>
        </w:trPr>
        <w:tc>
          <w:tcPr>
            <w:tcW w:type="dxa" w:w="963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Modalit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di coinvolgimento delle famiglie</w:t>
            </w:r>
          </w:p>
        </w:tc>
      </w:tr>
      <w:tr>
        <w:tblPrEx>
          <w:shd w:val="clear" w:color="auto" w:fill="ced7e7"/>
        </w:tblPrEx>
        <w:trPr>
          <w:trHeight w:val="221" w:hRule="atLeast"/>
        </w:trPr>
        <w:tc>
          <w:tcPr>
            <w:tcW w:type="dxa" w:w="9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Nell</w:t>
            </w:r>
            <w:r>
              <w:rPr>
                <w:shd w:val="nil" w:color="auto" w:fill="auto"/>
                <w:rtl w:val="0"/>
                <w:lang w:val="it-IT"/>
              </w:rPr>
              <w:t>’</w:t>
            </w:r>
            <w:r>
              <w:rPr>
                <w:shd w:val="nil" w:color="auto" w:fill="auto"/>
                <w:rtl w:val="0"/>
                <w:lang w:val="it-IT"/>
              </w:rPr>
              <w:t>elaborazione del progetto</w:t>
            </w:r>
          </w:p>
        </w:tc>
      </w:tr>
      <w:tr>
        <w:tblPrEx>
          <w:shd w:val="clear" w:color="auto" w:fill="ced7e7"/>
        </w:tblPrEx>
        <w:trPr>
          <w:trHeight w:val="221" w:hRule="atLeast"/>
        </w:trPr>
        <w:tc>
          <w:tcPr>
            <w:tcW w:type="dxa" w:w="9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Nella realizzazione</w:t>
            </w:r>
          </w:p>
        </w:tc>
      </w:tr>
      <w:tr>
        <w:tblPrEx>
          <w:shd w:val="clear" w:color="auto" w:fill="ced7e7"/>
        </w:tblPrEx>
        <w:trPr>
          <w:trHeight w:val="221" w:hRule="atLeast"/>
        </w:trPr>
        <w:tc>
          <w:tcPr>
            <w:tcW w:type="dxa" w:w="9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Nella verifica/valutazione degli esiti del progetto</w:t>
            </w:r>
          </w:p>
        </w:tc>
      </w:tr>
      <w:tr>
        <w:tblPrEx>
          <w:shd w:val="clear" w:color="auto" w:fill="ced7e7"/>
        </w:tblPrEx>
        <w:trPr>
          <w:trHeight w:val="221" w:hRule="atLeast"/>
        </w:trPr>
        <w:tc>
          <w:tcPr>
            <w:tcW w:type="dxa" w:w="9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 xml:space="preserve"> Destinatari di informazioni</w:t>
            </w:r>
          </w:p>
        </w:tc>
      </w:tr>
      <w:tr>
        <w:tblPrEx>
          <w:shd w:val="clear" w:color="auto" w:fill="ced7e7"/>
        </w:tblPrEx>
        <w:trPr>
          <w:trHeight w:val="221" w:hRule="atLeast"/>
        </w:trPr>
        <w:tc>
          <w:tcPr>
            <w:tcW w:type="dxa" w:w="9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Altro</w:t>
            </w:r>
            <w:r>
              <w:rPr>
                <w:shd w:val="nil" w:color="auto" w:fill="auto"/>
                <w:rtl w:val="0"/>
                <w:lang w:val="it-IT"/>
              </w:rPr>
              <w:t>…</w:t>
            </w:r>
          </w:p>
        </w:tc>
      </w:tr>
    </w:tbl>
    <w:p>
      <w:pPr>
        <w:pStyle w:val="Normal.0"/>
        <w:widowControl w:val="0"/>
        <w:spacing w:after="0" w:line="240" w:lineRule="auto"/>
        <w:ind w:left="959" w:hanging="959"/>
        <w:rPr>
          <w:b w:val="1"/>
          <w:bCs w:val="1"/>
        </w:rPr>
      </w:pPr>
    </w:p>
    <w:p>
      <w:pPr>
        <w:pStyle w:val="Normal.0"/>
        <w:spacing w:after="0"/>
        <w:rPr>
          <w:sz w:val="16"/>
          <w:szCs w:val="16"/>
        </w:rPr>
      </w:pPr>
    </w:p>
    <w:p>
      <w:pPr>
        <w:pStyle w:val="Normal.0"/>
        <w:spacing w:after="0"/>
        <w:jc w:val="center"/>
        <w:rPr>
          <w:b w:val="1"/>
          <w:bCs w:val="1"/>
          <w:u w:val="single"/>
        </w:rPr>
      </w:pPr>
    </w:p>
    <w:p>
      <w:pPr>
        <w:pStyle w:val="Normal.0"/>
        <w:spacing w:after="0"/>
        <w:jc w:val="center"/>
        <w:rPr>
          <w:b w:val="1"/>
          <w:bCs w:val="1"/>
          <w:u w:val="single"/>
        </w:rPr>
      </w:pPr>
    </w:p>
    <w:p>
      <w:pPr>
        <w:pStyle w:val="Normal.0"/>
        <w:spacing w:after="0"/>
        <w:jc w:val="center"/>
        <w:rPr>
          <w:b w:val="1"/>
          <w:bCs w:val="1"/>
          <w:u w:val="single"/>
        </w:rPr>
      </w:pPr>
    </w:p>
    <w:p>
      <w:pPr>
        <w:pStyle w:val="Normal.0"/>
        <w:spacing w:after="0"/>
        <w:jc w:val="center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it-IT"/>
        </w:rPr>
        <w:t>Durata del progetto formativo</w:t>
      </w:r>
    </w:p>
    <w:p>
      <w:pPr>
        <w:pStyle w:val="Normal.0"/>
        <w:spacing w:after="0" w:line="240" w:lineRule="auto"/>
        <w:jc w:val="center"/>
        <w:rPr>
          <w:b w:val="1"/>
          <w:bCs w:val="1"/>
          <w:u w:val="single"/>
        </w:rPr>
      </w:pPr>
    </w:p>
    <w:tbl>
      <w:tblPr>
        <w:tblW w:w="963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217"/>
        <w:gridCol w:w="3218"/>
        <w:gridCol w:w="3197"/>
      </w:tblGrid>
      <w:tr>
        <w:tblPrEx>
          <w:shd w:val="clear" w:color="auto" w:fill="ced7e7"/>
        </w:tblPrEx>
        <w:trPr>
          <w:trHeight w:val="221" w:hRule="atLeast"/>
        </w:trPr>
        <w:tc>
          <w:tcPr>
            <w:tcW w:type="dxa" w:w="32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Data presumibile di avvio</w:t>
            </w:r>
          </w:p>
        </w:tc>
        <w:tc>
          <w:tcPr>
            <w:tcW w:type="dxa" w:w="32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Data presumibile di conclusione</w:t>
            </w:r>
          </w:p>
        </w:tc>
        <w:tc>
          <w:tcPr>
            <w:tcW w:type="dxa" w:w="3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1" w:hRule="atLeast"/>
        </w:trPr>
        <w:tc>
          <w:tcPr>
            <w:tcW w:type="dxa" w:w="32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after="0" w:line="240" w:lineRule="auto"/>
        <w:rPr>
          <w:b w:val="1"/>
          <w:bCs w:val="1"/>
          <w:u w:val="single"/>
        </w:rPr>
      </w:pPr>
    </w:p>
    <w:p>
      <w:pPr>
        <w:pStyle w:val="Normal.0"/>
        <w:spacing w:after="0"/>
        <w:rPr>
          <w:b w:val="1"/>
          <w:bCs w:val="1"/>
          <w:u w:val="single"/>
        </w:rPr>
      </w:pPr>
    </w:p>
    <w:p>
      <w:pPr>
        <w:pStyle w:val="Normal.0"/>
        <w:spacing w:after="0"/>
        <w:rPr>
          <w:b w:val="1"/>
          <w:bCs w:val="1"/>
          <w:u w:val="single"/>
        </w:rPr>
      </w:pPr>
    </w:p>
    <w:p>
      <w:pPr>
        <w:pStyle w:val="Normal.0"/>
        <w:spacing w:after="0"/>
        <w:rPr>
          <w:b w:val="1"/>
          <w:bCs w:val="1"/>
          <w:u w:val="single"/>
        </w:rPr>
      </w:pPr>
    </w:p>
    <w:p>
      <w:pPr>
        <w:pStyle w:val="Normal.0"/>
        <w:spacing w:after="0"/>
        <w:rPr>
          <w:b w:val="1"/>
          <w:bCs w:val="1"/>
          <w:u w:val="single"/>
        </w:rPr>
      </w:pPr>
    </w:p>
    <w:p>
      <w:pPr>
        <w:pStyle w:val="Normal.0"/>
        <w:spacing w:after="0"/>
        <w:rPr>
          <w:b w:val="1"/>
          <w:bCs w:val="1"/>
          <w:u w:val="single"/>
        </w:rPr>
      </w:pPr>
    </w:p>
    <w:p>
      <w:pPr>
        <w:pStyle w:val="Normal.0"/>
        <w:spacing w:after="0"/>
        <w:rPr>
          <w:b w:val="1"/>
          <w:bCs w:val="1"/>
          <w:u w:val="single"/>
        </w:rPr>
      </w:pPr>
    </w:p>
    <w:p>
      <w:pPr>
        <w:pStyle w:val="Normal.0"/>
        <w:spacing w:after="0"/>
        <w:rPr>
          <w:b w:val="1"/>
          <w:bCs w:val="1"/>
          <w:u w:val="single"/>
        </w:rPr>
      </w:pPr>
    </w:p>
    <w:p>
      <w:pPr>
        <w:pStyle w:val="Normal.0"/>
        <w:spacing w:after="0"/>
        <w:rPr>
          <w:b w:val="1"/>
          <w:bCs w:val="1"/>
          <w:u w:val="single"/>
        </w:rPr>
      </w:pPr>
    </w:p>
    <w:p>
      <w:pPr>
        <w:pStyle w:val="Normal.0"/>
        <w:spacing w:after="0"/>
        <w:rPr>
          <w:b w:val="1"/>
          <w:bCs w:val="1"/>
          <w:u w:val="single"/>
        </w:rPr>
      </w:pPr>
    </w:p>
    <w:p>
      <w:pPr>
        <w:pStyle w:val="Normal.0"/>
        <w:spacing w:after="0"/>
        <w:rPr>
          <w:b w:val="1"/>
          <w:bCs w:val="1"/>
          <w:u w:val="single"/>
        </w:rPr>
      </w:pPr>
    </w:p>
    <w:p>
      <w:pPr>
        <w:pStyle w:val="Normal.0"/>
        <w:spacing w:after="0"/>
        <w:rPr>
          <w:b w:val="1"/>
          <w:bCs w:val="1"/>
          <w:u w:val="single"/>
        </w:rPr>
      </w:pPr>
    </w:p>
    <w:p>
      <w:pPr>
        <w:pStyle w:val="Normal.0"/>
        <w:spacing w:after="0"/>
        <w:jc w:val="center"/>
        <w:rPr>
          <w:b w:val="1"/>
          <w:bCs w:val="1"/>
          <w:u w:val="single"/>
        </w:rPr>
      </w:pPr>
    </w:p>
    <w:p>
      <w:pPr>
        <w:pStyle w:val="Normal.0"/>
        <w:spacing w:after="0"/>
        <w:jc w:val="center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it-IT"/>
        </w:rPr>
        <w:t>Tempistica delle attivit</w:t>
      </w:r>
      <w:r>
        <w:rPr>
          <w:b w:val="1"/>
          <w:bCs w:val="1"/>
          <w:u w:val="single"/>
          <w:rtl w:val="0"/>
          <w:lang w:val="it-IT"/>
        </w:rPr>
        <w:t>à</w:t>
      </w:r>
    </w:p>
    <w:p>
      <w:pPr>
        <w:pStyle w:val="Normal.0"/>
        <w:spacing w:after="0"/>
        <w:jc w:val="center"/>
        <w:rPr>
          <w:b w:val="1"/>
          <w:bCs w:val="1"/>
          <w:sz w:val="16"/>
          <w:szCs w:val="16"/>
          <w:u w:val="single"/>
        </w:rPr>
      </w:pPr>
    </w:p>
    <w:tbl>
      <w:tblPr>
        <w:tblW w:w="963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533"/>
        <w:gridCol w:w="672"/>
        <w:gridCol w:w="721"/>
        <w:gridCol w:w="721"/>
        <w:gridCol w:w="718"/>
        <w:gridCol w:w="722"/>
        <w:gridCol w:w="719"/>
        <w:gridCol w:w="723"/>
        <w:gridCol w:w="719"/>
        <w:gridCol w:w="724"/>
        <w:gridCol w:w="660"/>
      </w:tblGrid>
      <w:tr>
        <w:tblPrEx>
          <w:shd w:val="clear" w:color="auto" w:fill="ced7e7"/>
        </w:tblPrEx>
        <w:trPr>
          <w:trHeight w:val="190" w:hRule="atLeast"/>
        </w:trPr>
        <w:tc>
          <w:tcPr>
            <w:tcW w:type="dxa" w:w="2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98"/>
            <w:gridSpan w:val="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Pianificazione delle attivit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à</w:t>
            </w:r>
          </w:p>
        </w:tc>
      </w:tr>
      <w:tr>
        <w:tblPrEx>
          <w:shd w:val="clear" w:color="auto" w:fill="ced7e7"/>
        </w:tblPrEx>
        <w:trPr>
          <w:trHeight w:val="190" w:hRule="atLeast"/>
        </w:trPr>
        <w:tc>
          <w:tcPr>
            <w:tcW w:type="dxa" w:w="2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jc w:val="center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Attivit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à</w:t>
            </w:r>
          </w:p>
        </w:tc>
        <w:tc>
          <w:tcPr>
            <w:tcW w:type="dxa" w:w="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Sett</w:t>
            </w:r>
          </w:p>
        </w:tc>
        <w:tc>
          <w:tcPr>
            <w:tcW w:type="dxa" w:w="7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Ott.</w:t>
            </w:r>
          </w:p>
        </w:tc>
        <w:tc>
          <w:tcPr>
            <w:tcW w:type="dxa" w:w="7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Nov</w:t>
            </w:r>
          </w:p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Dic</w:t>
            </w:r>
          </w:p>
        </w:tc>
        <w:tc>
          <w:tcPr>
            <w:tcW w:type="dxa" w:w="7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Gen</w:t>
            </w:r>
          </w:p>
        </w:tc>
        <w:tc>
          <w:tcPr>
            <w:tcW w:type="dxa" w:w="7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Feb</w:t>
            </w:r>
          </w:p>
        </w:tc>
        <w:tc>
          <w:tcPr>
            <w:tcW w:type="dxa" w:w="7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Mar</w:t>
            </w:r>
          </w:p>
        </w:tc>
        <w:tc>
          <w:tcPr>
            <w:tcW w:type="dxa" w:w="7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Apr</w:t>
            </w:r>
          </w:p>
        </w:tc>
        <w:tc>
          <w:tcPr>
            <w:tcW w:type="dxa" w:w="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Mag</w:t>
            </w:r>
          </w:p>
        </w:tc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Giu</w:t>
            </w:r>
          </w:p>
        </w:tc>
      </w:tr>
      <w:tr>
        <w:tblPrEx>
          <w:shd w:val="clear" w:color="auto" w:fill="ced7e7"/>
        </w:tblPrEx>
        <w:trPr>
          <w:trHeight w:val="630" w:hRule="atLeast"/>
        </w:trPr>
        <w:tc>
          <w:tcPr>
            <w:tcW w:type="dxa" w:w="2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sz w:val="18"/>
                <w:szCs w:val="18"/>
                <w:shd w:val="nil" w:color="auto" w:fill="auto"/>
                <w:rtl w:val="0"/>
                <w:lang w:val="it-IT"/>
              </w:rPr>
              <w:t>Presentazione, memorizzazione e riproduzione  dei brani musicali e non.</w:t>
            </w:r>
          </w:p>
        </w:tc>
        <w:tc>
          <w:tcPr>
            <w:tcW w:type="dxa" w:w="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84" w:hRule="atLeast"/>
        </w:trPr>
        <w:tc>
          <w:tcPr>
            <w:tcW w:type="dxa" w:w="2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sz w:val="18"/>
                <w:szCs w:val="18"/>
                <w:shd w:val="nil" w:color="auto" w:fill="auto"/>
                <w:rtl w:val="0"/>
                <w:lang w:val="it-IT"/>
              </w:rPr>
              <w:t>Presentazione, memorizzazione e riproduzione  dei brani musicali e non.</w:t>
            </w:r>
          </w:p>
        </w:tc>
        <w:tc>
          <w:tcPr>
            <w:tcW w:type="dxa" w:w="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84" w:hRule="atLeast"/>
        </w:trPr>
        <w:tc>
          <w:tcPr>
            <w:tcW w:type="dxa" w:w="2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sz w:val="18"/>
                <w:szCs w:val="18"/>
                <w:shd w:val="nil" w:color="auto" w:fill="auto"/>
                <w:rtl w:val="0"/>
                <w:lang w:val="it-IT"/>
              </w:rPr>
              <w:t>Presentazione, memorizzazione e riproduzione  dei brani musicali e non.</w:t>
            </w:r>
          </w:p>
        </w:tc>
        <w:tc>
          <w:tcPr>
            <w:tcW w:type="dxa" w:w="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84" w:hRule="atLeast"/>
        </w:trPr>
        <w:tc>
          <w:tcPr>
            <w:tcW w:type="dxa" w:w="2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sz w:val="18"/>
                <w:szCs w:val="18"/>
                <w:shd w:val="nil" w:color="auto" w:fill="auto"/>
                <w:rtl w:val="0"/>
                <w:lang w:val="it-IT"/>
              </w:rPr>
              <w:t>Presentazione, memorizzazione e riproduzione  dei brani musicali e non.</w:t>
            </w:r>
          </w:p>
        </w:tc>
        <w:tc>
          <w:tcPr>
            <w:tcW w:type="dxa" w:w="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90" w:hRule="atLeast"/>
        </w:trPr>
        <w:tc>
          <w:tcPr>
            <w:tcW w:type="dxa" w:w="2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</w:pPr>
            <w:r>
              <w:rPr>
                <w:sz w:val="18"/>
                <w:szCs w:val="18"/>
                <w:shd w:val="nil" w:color="auto" w:fill="auto"/>
                <w:rtl w:val="0"/>
                <w:lang w:val="it-IT"/>
              </w:rPr>
              <w:t xml:space="preserve">  Manifestazione finale</w:t>
            </w:r>
          </w:p>
        </w:tc>
        <w:tc>
          <w:tcPr>
            <w:tcW w:type="dxa" w:w="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Normal.0"/>
        <w:widowControl w:val="0"/>
        <w:spacing w:after="0" w:line="240" w:lineRule="auto"/>
        <w:rPr>
          <w:b w:val="1"/>
          <w:bCs w:val="1"/>
          <w:sz w:val="16"/>
          <w:szCs w:val="16"/>
          <w:u w:val="single"/>
        </w:rPr>
      </w:pPr>
    </w:p>
    <w:p>
      <w:pPr>
        <w:pStyle w:val="Normal.0"/>
        <w:spacing w:after="0"/>
        <w:jc w:val="center"/>
        <w:rPr>
          <w:b w:val="1"/>
          <w:bCs w:val="1"/>
          <w:sz w:val="16"/>
          <w:szCs w:val="16"/>
          <w:u w:val="single"/>
        </w:rPr>
      </w:pPr>
    </w:p>
    <w:p>
      <w:pPr>
        <w:pStyle w:val="Normal.0"/>
        <w:spacing w:after="0"/>
        <w:jc w:val="center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it-IT"/>
        </w:rPr>
        <w:t>Impegno di risorse interne/esterne alla scuola</w:t>
      </w:r>
    </w:p>
    <w:p>
      <w:pPr>
        <w:pStyle w:val="Normal.0"/>
        <w:spacing w:after="0"/>
        <w:jc w:val="center"/>
        <w:rPr>
          <w:b w:val="1"/>
          <w:bCs w:val="1"/>
          <w:u w:val="single"/>
        </w:rPr>
      </w:pPr>
    </w:p>
    <w:p>
      <w:pPr>
        <w:pStyle w:val="Normal.0"/>
        <w:spacing w:after="0"/>
        <w:jc w:val="center"/>
        <w:rPr>
          <w:b w:val="1"/>
          <w:bCs w:val="1"/>
          <w:sz w:val="18"/>
          <w:szCs w:val="18"/>
          <w:u w:val="single"/>
        </w:rPr>
      </w:pPr>
      <w:r>
        <w:rPr>
          <w:b w:val="1"/>
          <w:bCs w:val="1"/>
          <w:sz w:val="18"/>
          <w:szCs w:val="18"/>
          <w:u w:val="single"/>
          <w:rtl w:val="0"/>
          <w:lang w:val="it-IT"/>
        </w:rPr>
        <w:t>N. B. La richiesta delle ore aggiuntive va effettuata solo per i Progetti da svolgere in orario extracurricolare.</w:t>
      </w:r>
    </w:p>
    <w:p>
      <w:pPr>
        <w:pStyle w:val="Normal.0"/>
        <w:spacing w:after="0"/>
        <w:jc w:val="center"/>
        <w:rPr>
          <w:b w:val="1"/>
          <w:bCs w:val="1"/>
          <w:sz w:val="16"/>
          <w:szCs w:val="16"/>
          <w:u w:val="single"/>
        </w:rPr>
      </w:pPr>
    </w:p>
    <w:tbl>
      <w:tblPr>
        <w:tblW w:w="962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549"/>
        <w:gridCol w:w="1565"/>
        <w:gridCol w:w="1145"/>
        <w:gridCol w:w="1163"/>
        <w:gridCol w:w="1794"/>
        <w:gridCol w:w="1228"/>
        <w:gridCol w:w="1184"/>
      </w:tblGrid>
      <w:tr>
        <w:tblPrEx>
          <w:shd w:val="clear" w:color="auto" w:fill="ced7e7"/>
        </w:tblPrEx>
        <w:trPr>
          <w:trHeight w:val="1388" w:hRule="atLeast"/>
        </w:trPr>
        <w:tc>
          <w:tcPr>
            <w:tcW w:type="dxa" w:w="15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Figure professionali</w:t>
            </w:r>
          </w:p>
        </w:tc>
        <w:tc>
          <w:tcPr>
            <w:tcW w:type="dxa" w:w="1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Nominativi </w:t>
            </w:r>
          </w:p>
        </w:tc>
        <w:tc>
          <w:tcPr>
            <w:tcW w:type="dxa" w:w="11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Compiti da svolgere</w:t>
            </w:r>
          </w:p>
        </w:tc>
        <w:tc>
          <w:tcPr>
            <w:tcW w:type="dxa" w:w="11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N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°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ore richieste funzionali</w:t>
            </w:r>
          </w:p>
        </w:tc>
        <w:tc>
          <w:tcPr>
            <w:tcW w:type="dxa" w:w="1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N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°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ore richieste aggiuntive all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’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insegnamento</w:t>
            </w:r>
          </w:p>
        </w:tc>
        <w:tc>
          <w:tcPr>
            <w:tcW w:type="dxa" w:w="12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N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°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ore assegnate (a cura della Scuola)</w:t>
            </w:r>
          </w:p>
        </w:tc>
        <w:tc>
          <w:tcPr>
            <w:tcW w:type="dxa" w:w="11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Con contributo a carico delle famiglie</w:t>
            </w:r>
          </w:p>
        </w:tc>
      </w:tr>
      <w:tr>
        <w:tblPrEx>
          <w:shd w:val="clear" w:color="auto" w:fill="ced7e7"/>
        </w:tblPrEx>
        <w:trPr>
          <w:trHeight w:val="221" w:hRule="atLeast"/>
        </w:trPr>
        <w:tc>
          <w:tcPr>
            <w:tcW w:type="dxa" w:w="15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Docenti interni</w:t>
            </w:r>
          </w:p>
        </w:tc>
        <w:tc>
          <w:tcPr>
            <w:tcW w:type="dxa" w:w="1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13" w:hRule="atLeast"/>
        </w:trPr>
        <w:tc>
          <w:tcPr>
            <w:tcW w:type="dxa" w:w="15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Consulenti esterni </w:t>
            </w:r>
          </w:p>
        </w:tc>
        <w:tc>
          <w:tcPr>
            <w:tcW w:type="dxa" w:w="1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after="0" w:line="240" w:lineRule="auto"/>
        <w:rPr>
          <w:b w:val="1"/>
          <w:bCs w:val="1"/>
          <w:sz w:val="16"/>
          <w:szCs w:val="16"/>
          <w:u w:val="single"/>
        </w:rPr>
      </w:pPr>
    </w:p>
    <w:p>
      <w:pPr>
        <w:pStyle w:val="Normal.0"/>
        <w:spacing w:after="0"/>
        <w:rPr>
          <w:b w:val="1"/>
          <w:bCs w:val="1"/>
          <w:sz w:val="16"/>
          <w:szCs w:val="16"/>
          <w:u w:val="single"/>
        </w:rPr>
      </w:pPr>
    </w:p>
    <w:p>
      <w:pPr>
        <w:pStyle w:val="Normal.0"/>
        <w:spacing w:after="0"/>
        <w:jc w:val="center"/>
        <w:rPr>
          <w:b w:val="1"/>
          <w:bCs w:val="1"/>
          <w:u w:val="single"/>
        </w:rPr>
      </w:pPr>
    </w:p>
    <w:p>
      <w:pPr>
        <w:pStyle w:val="Normal.0"/>
        <w:spacing w:after="0"/>
        <w:jc w:val="right"/>
      </w:pPr>
      <w:r>
        <w:rPr>
          <w:rtl w:val="0"/>
          <w:lang w:val="it-IT"/>
        </w:rPr>
        <w:t>RESPONSABILE DEL PROGETTO</w:t>
      </w:r>
    </w:p>
    <w:p>
      <w:pPr>
        <w:pStyle w:val="Normal.0"/>
        <w:spacing w:after="0"/>
        <w:jc w:val="center"/>
      </w:pPr>
      <w:r>
        <w:rPr>
          <w:rtl w:val="0"/>
          <w:lang w:val="it-IT"/>
        </w:rPr>
        <w:t xml:space="preserve">                                                                                                                                       </w:t>
      </w:r>
    </w:p>
    <w:p>
      <w:pPr>
        <w:pStyle w:val="Normal.0"/>
        <w:spacing w:after="0"/>
        <w:jc w:val="right"/>
      </w:pPr>
    </w:p>
    <w:p>
      <w:pPr>
        <w:pStyle w:val="Normal.0"/>
        <w:spacing w:after="0"/>
        <w:jc w:val="right"/>
      </w:pPr>
    </w:p>
    <w:p>
      <w:pPr>
        <w:pStyle w:val="Normal.0"/>
        <w:spacing w:after="0"/>
        <w:jc w:val="right"/>
      </w:pPr>
    </w:p>
    <w:p>
      <w:pPr>
        <w:pStyle w:val="Normal.0"/>
        <w:spacing w:after="0"/>
        <w:jc w:val="right"/>
      </w:pPr>
    </w:p>
    <w:p>
      <w:pPr>
        <w:pStyle w:val="Normal.0"/>
        <w:spacing w:after="0"/>
      </w:pPr>
    </w:p>
    <w:p>
      <w:pPr>
        <w:pStyle w:val="Normal.0"/>
        <w:spacing w:after="0"/>
        <w:jc w:val="right"/>
      </w:pPr>
      <w:r/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708" w:footer="708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c"/>
      <w:lvlJc w:val="left"/>
      <w:pPr>
        <w:ind w:left="7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